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19" w:rsidRPr="00983B19" w:rsidRDefault="00983B19" w:rsidP="00983B19">
      <w:pPr>
        <w:pStyle w:val="a3"/>
        <w:jc w:val="center"/>
        <w:rPr>
          <w:rFonts w:ascii="Times New Roman" w:hAnsi="Times New Roman"/>
          <w:b/>
        </w:rPr>
      </w:pPr>
      <w:r w:rsidRPr="00983B19">
        <w:rPr>
          <w:rFonts w:ascii="Times New Roman" w:hAnsi="Times New Roman"/>
          <w:b/>
        </w:rPr>
        <w:t>МУНИЦИПАЛЬНОЕ КАЗЕННОЕ ОБРАЗОВАТЕЛЬНОЕ УЧРЕЖДЕНИЕ</w:t>
      </w:r>
    </w:p>
    <w:p w:rsidR="00983B19" w:rsidRPr="00983B19" w:rsidRDefault="00983B19" w:rsidP="00983B19">
      <w:pPr>
        <w:pStyle w:val="a3"/>
        <w:jc w:val="center"/>
        <w:rPr>
          <w:rFonts w:ascii="Times New Roman" w:hAnsi="Times New Roman"/>
          <w:b/>
        </w:rPr>
      </w:pPr>
      <w:r w:rsidRPr="00983B19">
        <w:rPr>
          <w:rFonts w:ascii="Times New Roman" w:hAnsi="Times New Roman"/>
          <w:b/>
        </w:rPr>
        <w:t>ДОПОЛНИТЕЛЬНОГО ОБРАЗОВАНИЯ ДЕТЕЙ КАРАЧАЕВСКОГО ГОРОДСКОГО ОКРУГА   «ДЕТСКО-ЮНОШЕСКАЯ СПОРТИВНАЯ ШКОЛА №1  г. КАРАЧАЕВСКА»</w:t>
      </w:r>
    </w:p>
    <w:p w:rsidR="00983B19" w:rsidRPr="00F46823" w:rsidRDefault="00983B19" w:rsidP="00983B1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F46823">
        <w:rPr>
          <w:rFonts w:ascii="Times New Roman" w:hAnsi="Times New Roman"/>
        </w:rPr>
        <w:t>_________________________________________________________________________</w:t>
      </w:r>
    </w:p>
    <w:p w:rsidR="00983B19" w:rsidRPr="00C31B7A" w:rsidRDefault="00983B19" w:rsidP="00983B19">
      <w:pPr>
        <w:pStyle w:val="a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69200, г"/>
        </w:smartTagPr>
        <w:r w:rsidRPr="00F46823">
          <w:rPr>
            <w:rFonts w:ascii="Times New Roman" w:hAnsi="Times New Roman"/>
          </w:rPr>
          <w:t>369200, г</w:t>
        </w:r>
      </w:smartTag>
      <w:r w:rsidRPr="00F46823">
        <w:rPr>
          <w:rFonts w:ascii="Times New Roman" w:hAnsi="Times New Roman"/>
        </w:rPr>
        <w:t>. Карачаевск, ул. Мира 25а, тел.: 8(87879)</w:t>
      </w:r>
      <w:r>
        <w:rPr>
          <w:rFonts w:ascii="Times New Roman" w:hAnsi="Times New Roman"/>
        </w:rPr>
        <w:t xml:space="preserve"> 2-60-81, </w:t>
      </w:r>
      <w:r>
        <w:rPr>
          <w:rFonts w:ascii="Times New Roman" w:hAnsi="Times New Roman"/>
          <w:lang w:val="en-US"/>
        </w:rPr>
        <w:t>e</w:t>
      </w:r>
      <w:r w:rsidRPr="00C31B7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dyussh</w:t>
      </w:r>
      <w:proofErr w:type="spellEnd"/>
      <w:r w:rsidRPr="00C31B7A">
        <w:rPr>
          <w:rFonts w:ascii="Times New Roman" w:hAnsi="Times New Roman"/>
        </w:rPr>
        <w:t>.1@</w:t>
      </w:r>
      <w:r>
        <w:rPr>
          <w:rFonts w:ascii="Times New Roman" w:hAnsi="Times New Roman"/>
          <w:lang w:val="en-US"/>
        </w:rPr>
        <w:t>mail</w:t>
      </w:r>
      <w:r w:rsidRPr="00C31B7A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983B19" w:rsidRDefault="00983B19" w:rsidP="005D39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83B19" w:rsidRDefault="00983B19" w:rsidP="005D39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995" w:rsidRDefault="005D3995" w:rsidP="005D39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D3995">
        <w:rPr>
          <w:rFonts w:ascii="Times New Roman" w:hAnsi="Times New Roman" w:cs="Times New Roman"/>
          <w:sz w:val="32"/>
          <w:szCs w:val="32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D3995">
        <w:rPr>
          <w:rFonts w:ascii="Times New Roman" w:hAnsi="Times New Roman" w:cs="Times New Roman"/>
          <w:sz w:val="32"/>
          <w:szCs w:val="32"/>
        </w:rPr>
        <w:t>.</w:t>
      </w:r>
    </w:p>
    <w:p w:rsidR="005D3995" w:rsidRPr="005D3995" w:rsidRDefault="005D3995" w:rsidP="005D39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3995" w:rsidRPr="005D3995" w:rsidRDefault="005D3995" w:rsidP="005D39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95">
        <w:rPr>
          <w:rFonts w:ascii="Times New Roman" w:hAnsi="Times New Roman" w:cs="Times New Roman"/>
          <w:sz w:val="28"/>
          <w:szCs w:val="28"/>
        </w:rPr>
        <w:t xml:space="preserve">Медицинское обеспечение </w:t>
      </w:r>
      <w:proofErr w:type="gramStart"/>
      <w:r w:rsidRPr="005D39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3995">
        <w:rPr>
          <w:rFonts w:ascii="Times New Roman" w:hAnsi="Times New Roman" w:cs="Times New Roman"/>
          <w:sz w:val="28"/>
          <w:szCs w:val="28"/>
        </w:rPr>
        <w:t xml:space="preserve"> школы осуществляется штатным медицинским работником (доврачебная медицинская помощь по сестринскому делу) в соответствии с нормативными правовыми актами, принимаемыми органом здравоохранения Российской Федерации. </w:t>
      </w:r>
    </w:p>
    <w:p w:rsidR="005D3995" w:rsidRPr="005D3995" w:rsidRDefault="005D3995" w:rsidP="005D39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95">
        <w:rPr>
          <w:rFonts w:ascii="Times New Roman" w:hAnsi="Times New Roman" w:cs="Times New Roman"/>
          <w:sz w:val="28"/>
          <w:szCs w:val="28"/>
        </w:rPr>
        <w:t xml:space="preserve">Организация тренировочного процесса в МКУ ДО «ДЮСШ №1 г. Карачаевска» предусматривает обеспечение </w:t>
      </w:r>
      <w:r w:rsidRPr="005D3995">
        <w:rPr>
          <w:rFonts w:ascii="Times New Roman" w:hAnsi="Times New Roman" w:cs="Times New Roman"/>
          <w:sz w:val="28"/>
          <w:szCs w:val="28"/>
        </w:rPr>
        <w:t>обучающихся</w:t>
      </w:r>
      <w:r w:rsidRPr="005D3995">
        <w:rPr>
          <w:rFonts w:ascii="Times New Roman" w:hAnsi="Times New Roman" w:cs="Times New Roman"/>
          <w:sz w:val="28"/>
          <w:szCs w:val="28"/>
        </w:rPr>
        <w:t>, осваивающих о</w:t>
      </w:r>
      <w:r>
        <w:rPr>
          <w:rFonts w:ascii="Times New Roman" w:hAnsi="Times New Roman" w:cs="Times New Roman"/>
          <w:sz w:val="28"/>
          <w:szCs w:val="28"/>
        </w:rPr>
        <w:t>бразовательные программы</w:t>
      </w:r>
      <w:r w:rsidRPr="005D39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систематическим медицинским контролем. </w:t>
      </w:r>
    </w:p>
    <w:p w:rsidR="005D3995" w:rsidRPr="005D3995" w:rsidRDefault="005D3995" w:rsidP="005D39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95">
        <w:rPr>
          <w:rFonts w:ascii="Times New Roman" w:hAnsi="Times New Roman" w:cs="Times New Roman"/>
          <w:sz w:val="28"/>
          <w:szCs w:val="28"/>
        </w:rPr>
        <w:t xml:space="preserve">С этой целью ежегодно на базе школы врачебной бригадой </w:t>
      </w:r>
      <w:r w:rsidR="00983B19">
        <w:rPr>
          <w:rFonts w:ascii="Times New Roman" w:hAnsi="Times New Roman" w:cs="Times New Roman"/>
          <w:sz w:val="28"/>
          <w:szCs w:val="28"/>
        </w:rPr>
        <w:t>РГБЛПУ</w:t>
      </w:r>
      <w:r w:rsidRPr="005D3995">
        <w:rPr>
          <w:rFonts w:ascii="Times New Roman" w:hAnsi="Times New Roman" w:cs="Times New Roman"/>
          <w:sz w:val="28"/>
          <w:szCs w:val="28"/>
        </w:rPr>
        <w:t xml:space="preserve"> «</w:t>
      </w:r>
      <w:r w:rsidR="00983B19">
        <w:rPr>
          <w:rFonts w:ascii="Times New Roman" w:hAnsi="Times New Roman" w:cs="Times New Roman"/>
          <w:sz w:val="28"/>
          <w:szCs w:val="28"/>
        </w:rPr>
        <w:t xml:space="preserve">Республиканский врачебно-физкультурный диспансер» </w:t>
      </w:r>
      <w:r w:rsidRPr="005D3995">
        <w:rPr>
          <w:rFonts w:ascii="Times New Roman" w:hAnsi="Times New Roman" w:cs="Times New Roman"/>
          <w:sz w:val="28"/>
          <w:szCs w:val="28"/>
        </w:rPr>
        <w:t>проводится плановая диспансеризация занимающихся групп тренировочного этапа и этапа совершенствования спортивного мастерства. По итогам диспансеризации занимающиеся, нуждающиеся в дополнительном углублённом обследовании специалистов и последующем лечении, получают необходимые назначения и прохо</w:t>
      </w:r>
      <w:r w:rsidR="00983B19">
        <w:rPr>
          <w:rFonts w:ascii="Times New Roman" w:hAnsi="Times New Roman" w:cs="Times New Roman"/>
          <w:sz w:val="28"/>
          <w:szCs w:val="28"/>
        </w:rPr>
        <w:t>дят курс лечения и реабилитации.</w:t>
      </w:r>
    </w:p>
    <w:p w:rsidR="00773D49" w:rsidRPr="005D3995" w:rsidRDefault="005D3995" w:rsidP="005D39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95">
        <w:rPr>
          <w:rFonts w:ascii="Times New Roman" w:hAnsi="Times New Roman" w:cs="Times New Roman"/>
          <w:sz w:val="28"/>
          <w:szCs w:val="28"/>
        </w:rPr>
        <w:t>По мере необходимости, занимающиеся проходят дополнительные медицинские осмотры перед участием в соревнованиях, после болезни или травмы.</w:t>
      </w:r>
    </w:p>
    <w:sectPr w:rsidR="00773D49" w:rsidRPr="005D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95"/>
    <w:rsid w:val="005D3995"/>
    <w:rsid w:val="00773D49"/>
    <w:rsid w:val="009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2017-07-05T16:06:00Z</dcterms:created>
  <dcterms:modified xsi:type="dcterms:W3CDTF">2017-07-05T16:27:00Z</dcterms:modified>
</cp:coreProperties>
</file>